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B3867" w14:textId="14508405" w:rsidR="00297966" w:rsidRDefault="00297966" w:rsidP="00297966">
      <w:pPr>
        <w:pStyle w:val="NoSpacing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Meeting 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17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/0</w:t>
      </w:r>
      <w:r w:rsidR="006A5E19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  <w:r w:rsidR="00914133">
        <w:rPr>
          <w:rFonts w:ascii="Times New Roman" w:hAnsi="Times New Roman" w:cs="Times New Roman"/>
          <w:b/>
          <w:bCs/>
          <w:sz w:val="28"/>
          <w:szCs w:val="28"/>
          <w:u w:val="single"/>
        </w:rPr>
        <w:t>/21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Notes</w:t>
      </w:r>
    </w:p>
    <w:p w14:paraId="79E4B525" w14:textId="77777777" w:rsidR="002E0147" w:rsidRPr="002E0147" w:rsidRDefault="002E0147" w:rsidP="00297966">
      <w:pPr>
        <w:pStyle w:val="NoSpacing"/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7BFE212" w14:textId="0131DCD9" w:rsidR="00892143" w:rsidRDefault="00F97587" w:rsidP="00781C77">
      <w:pPr>
        <w:pStyle w:val="NoSpacing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Results below found and discussed</w:t>
      </w:r>
      <w:r w:rsidR="00A830FE">
        <w:rPr>
          <w:rFonts w:ascii="Times New Roman" w:hAnsi="Times New Roman" w:cs="Times New Roman"/>
        </w:rPr>
        <w:t>.</w:t>
      </w:r>
      <w:r w:rsidR="00EE6B8C">
        <w:rPr>
          <w:rFonts w:ascii="Times New Roman" w:hAnsi="Times New Roman" w:cs="Times New Roman"/>
        </w:rPr>
        <w:t xml:space="preserve"> Finished sentiment analysis showing </w:t>
      </w:r>
      <w:r w:rsidR="00FC63B0">
        <w:rPr>
          <w:rFonts w:ascii="Times New Roman" w:hAnsi="Times New Roman" w:cs="Times New Roman"/>
        </w:rPr>
        <w:t xml:space="preserve">it has definitely picked up on some words that are more likely to make a male/female annotator label </w:t>
      </w:r>
      <w:r w:rsidR="00391184">
        <w:rPr>
          <w:rFonts w:ascii="Times New Roman" w:hAnsi="Times New Roman" w:cs="Times New Roman"/>
        </w:rPr>
        <w:t xml:space="preserve">the comment toxic. This proves that there is a difference between annotations </w:t>
      </w:r>
      <w:r w:rsidR="00913BC1">
        <w:rPr>
          <w:rFonts w:ascii="Times New Roman" w:hAnsi="Times New Roman" w:cs="Times New Roman"/>
        </w:rPr>
        <w:t>made by men and women and this can be picked up on by a machine learning model, highlighting the importance o</w:t>
      </w:r>
      <w:r w:rsidR="006E7973">
        <w:rPr>
          <w:rFonts w:ascii="Times New Roman" w:hAnsi="Times New Roman" w:cs="Times New Roman"/>
        </w:rPr>
        <w:t>f diversity of opinion.</w:t>
      </w:r>
    </w:p>
    <w:p w14:paraId="241F32EA" w14:textId="5BF0EF9B" w:rsidR="00781C77" w:rsidRDefault="00781C77" w:rsidP="00781C77">
      <w:pPr>
        <w:pStyle w:val="NoSpacing"/>
        <w:rPr>
          <w:rFonts w:ascii="Times New Roman" w:hAnsi="Times New Roman" w:cs="Times New Roman"/>
        </w:rPr>
      </w:pPr>
    </w:p>
    <w:p w14:paraId="4524FAC7" w14:textId="77777777" w:rsidR="00781C77" w:rsidRPr="00781C77" w:rsidRDefault="00781C77" w:rsidP="00781C77">
      <w:pPr>
        <w:pStyle w:val="NoSpacing"/>
        <w:rPr>
          <w:rFonts w:ascii="Times New Roman" w:hAnsi="Times New Roman" w:cs="Times New Roman"/>
          <w:b/>
          <w:bCs/>
          <w:u w:val="single"/>
        </w:rPr>
      </w:pPr>
    </w:p>
    <w:p w14:paraId="4165B43B" w14:textId="217B87DC" w:rsidR="007A25A5" w:rsidRPr="00781C77" w:rsidRDefault="007A25A5" w:rsidP="007A25A5">
      <w:pPr>
        <w:pStyle w:val="NoSpacing"/>
        <w:rPr>
          <w:rFonts w:ascii="Times New Roman" w:hAnsi="Times New Roman" w:cs="Times New Roman"/>
          <w:b/>
          <w:bCs/>
          <w:u w:val="single"/>
        </w:rPr>
      </w:pPr>
      <w:r w:rsidRPr="00781C77">
        <w:rPr>
          <w:rFonts w:ascii="Times New Roman" w:hAnsi="Times New Roman" w:cs="Times New Roman"/>
          <w:b/>
          <w:bCs/>
          <w:u w:val="single"/>
        </w:rPr>
        <w:t>This week’s results:</w:t>
      </w:r>
    </w:p>
    <w:p w14:paraId="1B17C4B6" w14:textId="1F5A85C0" w:rsidR="000226D0" w:rsidRDefault="0026221B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Toxic_BERT_Sentiment.ipynb</w:t>
      </w:r>
      <w:r w:rsidR="00702969">
        <w:rPr>
          <w:rFonts w:ascii="Times New Roman" w:hAnsi="Times New Roman" w:cs="Times New Roman"/>
        </w:rPr>
        <w:t xml:space="preserve"> (with MAX_LEN = 100)</w:t>
      </w:r>
      <w:r w:rsidR="00A5509A">
        <w:rPr>
          <w:rFonts w:ascii="Times New Roman" w:hAnsi="Times New Roman" w:cs="Times New Roman"/>
        </w:rPr>
        <w:t>:</w:t>
      </w:r>
    </w:p>
    <w:p w14:paraId="55E37BF5" w14:textId="77777777" w:rsidR="00A5509A" w:rsidRDefault="00A5509A" w:rsidP="007A25A5">
      <w:pPr>
        <w:pStyle w:val="NoSpacing"/>
        <w:rPr>
          <w:rFonts w:ascii="Times New Roman" w:hAnsi="Times New Roman" w:cs="Times New Roman"/>
        </w:rPr>
      </w:pPr>
    </w:p>
    <w:p w14:paraId="288CAD7B" w14:textId="2AA80917" w:rsidR="00286844" w:rsidRDefault="00286844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7189EE" wp14:editId="2A4E9D49">
            <wp:extent cx="3409950" cy="546104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52" t="9454" r="61445" b="54586"/>
                    <a:stretch/>
                  </pic:blipFill>
                  <pic:spPr bwMode="auto">
                    <a:xfrm>
                      <a:off x="0" y="0"/>
                      <a:ext cx="3410919" cy="54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1C2E6" w14:textId="1F415827" w:rsidR="00752B2C" w:rsidRDefault="00A5509A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Loss and accuracy graphs over 5 epochs</w:t>
      </w:r>
      <w:r w:rsidR="00381AF7">
        <w:rPr>
          <w:rFonts w:ascii="Times New Roman" w:hAnsi="Times New Roman" w:cs="Times New Roman"/>
        </w:rPr>
        <w:t xml:space="preserve"> – overfitting? </w:t>
      </w:r>
    </w:p>
    <w:p w14:paraId="5BA8F895" w14:textId="28DF8871" w:rsidR="00750113" w:rsidRDefault="00BA47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809AE52" wp14:editId="50C528C7">
            <wp:extent cx="3152775" cy="23645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86" t="24479" r="62442" b="59314"/>
                    <a:stretch/>
                  </pic:blipFill>
                  <pic:spPr bwMode="auto">
                    <a:xfrm>
                      <a:off x="0" y="0"/>
                      <a:ext cx="3158223" cy="236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21A57" w14:textId="5920BAAA" w:rsidR="00381AF7" w:rsidRDefault="00381AF7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Overfitting</w:t>
      </w:r>
      <w:r w:rsidR="00E73A73">
        <w:rPr>
          <w:rFonts w:ascii="Times New Roman" w:hAnsi="Times New Roman" w:cs="Times New Roman"/>
        </w:rPr>
        <w:t xml:space="preserve"> – can see from previous graphs</w:t>
      </w:r>
    </w:p>
    <w:p w14:paraId="2BF8CB2F" w14:textId="483B56A5" w:rsidR="003E6F6E" w:rsidRDefault="003E6F6E" w:rsidP="007A25A5">
      <w:pPr>
        <w:pStyle w:val="NoSpacing"/>
        <w:rPr>
          <w:rFonts w:ascii="Times New Roman" w:hAnsi="Times New Roman" w:cs="Times New Roman"/>
        </w:rPr>
      </w:pPr>
    </w:p>
    <w:p w14:paraId="0C29F320" w14:textId="2D8C69E0" w:rsidR="006F685A" w:rsidRDefault="006F685A" w:rsidP="006F685A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C67F5A" wp14:editId="69B9C3F1">
            <wp:extent cx="3181350" cy="23860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450" t="25999" r="62608" b="58807"/>
                    <a:stretch/>
                  </pic:blipFill>
                  <pic:spPr bwMode="auto">
                    <a:xfrm>
                      <a:off x="0" y="0"/>
                      <a:ext cx="3186692" cy="239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A147A" w14:textId="3E9C3C7B" w:rsidR="001B0200" w:rsidRDefault="001B0200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A10B42" wp14:editId="7273684A">
            <wp:extent cx="5932934" cy="292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782" t="10636" r="620" b="48509"/>
                    <a:stretch/>
                  </pic:blipFill>
                  <pic:spPr bwMode="auto">
                    <a:xfrm>
                      <a:off x="0" y="0"/>
                      <a:ext cx="5937933" cy="2926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0C22" w14:textId="54554E17" w:rsidR="00F37EB2" w:rsidRDefault="00F37EB2" w:rsidP="007A25A5">
      <w:pPr>
        <w:pStyle w:val="NoSpacing"/>
        <w:rPr>
          <w:rFonts w:ascii="Times New Roman" w:hAnsi="Times New Roman" w:cs="Times New Roman"/>
        </w:rPr>
      </w:pPr>
    </w:p>
    <w:p w14:paraId="081D9299" w14:textId="67A1BB85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7AAA1FC" w14:textId="3814F140" w:rsidR="006F685A" w:rsidRDefault="006F685A" w:rsidP="007A25A5">
      <w:pPr>
        <w:pStyle w:val="NoSpacing"/>
        <w:rPr>
          <w:rFonts w:ascii="Times New Roman" w:hAnsi="Times New Roman" w:cs="Times New Roman"/>
        </w:rPr>
      </w:pPr>
    </w:p>
    <w:p w14:paraId="167800A4" w14:textId="4AA20D70" w:rsidR="006F685A" w:rsidRDefault="006F685A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EA6C63" wp14:editId="5288991F">
            <wp:extent cx="6121816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782" t="10805" r="1451" b="47834"/>
                    <a:stretch/>
                  </pic:blipFill>
                  <pic:spPr bwMode="auto">
                    <a:xfrm>
                      <a:off x="0" y="0"/>
                      <a:ext cx="6137163" cy="309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CD65F" w14:textId="77777777" w:rsidR="00533C8E" w:rsidRDefault="00533C8E" w:rsidP="007A25A5">
      <w:pPr>
        <w:pStyle w:val="NoSpacing"/>
        <w:rPr>
          <w:rFonts w:ascii="Times New Roman" w:hAnsi="Times New Roman" w:cs="Times New Roman"/>
        </w:rPr>
      </w:pPr>
    </w:p>
    <w:p w14:paraId="01AD7742" w14:textId="2CC6EA8F" w:rsidR="0070296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C3E4F0" wp14:editId="164F6E0D">
            <wp:extent cx="5875533" cy="2143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25" t="19682" r="2315" b="50429"/>
                    <a:stretch/>
                  </pic:blipFill>
                  <pic:spPr bwMode="auto">
                    <a:xfrm>
                      <a:off x="0" y="0"/>
                      <a:ext cx="5883661" cy="214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4883" w14:textId="6A8D2281" w:rsidR="005B144B" w:rsidRDefault="005B144B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DC6395" wp14:editId="12FFE60A">
            <wp:extent cx="6162553" cy="236363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536" t="15137" r="2011" b="53516"/>
                    <a:stretch/>
                  </pic:blipFill>
                  <pic:spPr bwMode="auto">
                    <a:xfrm>
                      <a:off x="0" y="0"/>
                      <a:ext cx="6182429" cy="237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9A03" w14:textId="5F63014D" w:rsidR="0079039E" w:rsidRDefault="0079039E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F90EF9" wp14:editId="7E3AD7DC">
            <wp:extent cx="6045828" cy="210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51" t="19583" r="952" b="51379"/>
                    <a:stretch/>
                  </pic:blipFill>
                  <pic:spPr bwMode="auto">
                    <a:xfrm>
                      <a:off x="0" y="0"/>
                      <a:ext cx="6054903" cy="21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5E333" w14:textId="081C2BAD" w:rsidR="00803C48" w:rsidRDefault="00803C4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E3FA81" wp14:editId="4C6AF4F8">
            <wp:extent cx="6033903" cy="22288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85" t="18740" r="1784" b="50703"/>
                    <a:stretch/>
                  </pic:blipFill>
                  <pic:spPr bwMode="auto">
                    <a:xfrm>
                      <a:off x="0" y="0"/>
                      <a:ext cx="6044230" cy="223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3356" w14:textId="172E0662" w:rsidR="00041328" w:rsidRDefault="00041328" w:rsidP="007A25A5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B7AC20" wp14:editId="6472A333">
            <wp:extent cx="5972175" cy="29375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286" t="10467" r="1950" b="48677"/>
                    <a:stretch/>
                  </pic:blipFill>
                  <pic:spPr bwMode="auto">
                    <a:xfrm>
                      <a:off x="0" y="0"/>
                      <a:ext cx="5981094" cy="294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F8D15" w14:textId="1973DC92" w:rsidR="00702969" w:rsidRPr="00326819" w:rsidRDefault="00702969" w:rsidP="007A25A5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</w:t>
      </w:r>
      <w:r w:rsidR="00243B5B">
        <w:rPr>
          <w:rFonts w:ascii="Times New Roman" w:hAnsi="Times New Roman" w:cs="Times New Roman"/>
        </w:rPr>
        <w:t xml:space="preserve"> sentences with sentiment analysis – red words are seen as more likely to have a male annotator and green words are more likely to have a female annotator.</w:t>
      </w:r>
      <w:r w:rsidR="00E05C00">
        <w:rPr>
          <w:rFonts w:ascii="Times New Roman" w:hAnsi="Times New Roman" w:cs="Times New Roman"/>
        </w:rPr>
        <w:t xml:space="preserve"> Notably “fuck”</w:t>
      </w:r>
      <w:r w:rsidR="00D062F9">
        <w:rPr>
          <w:rFonts w:ascii="Times New Roman" w:hAnsi="Times New Roman" w:cs="Times New Roman"/>
        </w:rPr>
        <w:t>, “</w:t>
      </w:r>
      <w:r w:rsidR="00841602">
        <w:rPr>
          <w:rFonts w:ascii="Times New Roman" w:hAnsi="Times New Roman" w:cs="Times New Roman"/>
        </w:rPr>
        <w:t>penis”</w:t>
      </w:r>
      <w:r w:rsidR="00292A50">
        <w:rPr>
          <w:rFonts w:ascii="Times New Roman" w:hAnsi="Times New Roman" w:cs="Times New Roman"/>
        </w:rPr>
        <w:t>, ”dick”</w:t>
      </w:r>
      <w:r w:rsidR="00803C48">
        <w:rPr>
          <w:rFonts w:ascii="Times New Roman" w:hAnsi="Times New Roman" w:cs="Times New Roman"/>
        </w:rPr>
        <w:t xml:space="preserve">, “asshole”, “ridiculous” and </w:t>
      </w:r>
      <w:r w:rsidR="00841602">
        <w:rPr>
          <w:rFonts w:ascii="Times New Roman" w:hAnsi="Times New Roman" w:cs="Times New Roman"/>
        </w:rPr>
        <w:t>“stupid”</w:t>
      </w:r>
      <w:r w:rsidR="00E05C00">
        <w:rPr>
          <w:rFonts w:ascii="Times New Roman" w:hAnsi="Times New Roman" w:cs="Times New Roman"/>
        </w:rPr>
        <w:t xml:space="preserve"> </w:t>
      </w:r>
      <w:r w:rsidR="00D062F9">
        <w:rPr>
          <w:rFonts w:ascii="Times New Roman" w:hAnsi="Times New Roman" w:cs="Times New Roman"/>
        </w:rPr>
        <w:t xml:space="preserve">are </w:t>
      </w:r>
      <w:r w:rsidR="00E05C00">
        <w:rPr>
          <w:rFonts w:ascii="Times New Roman" w:hAnsi="Times New Roman" w:cs="Times New Roman"/>
        </w:rPr>
        <w:t>strongly attributed to male annotators.</w:t>
      </w:r>
      <w:r w:rsidR="00CC7384">
        <w:rPr>
          <w:rFonts w:ascii="Times New Roman" w:hAnsi="Times New Roman" w:cs="Times New Roman"/>
        </w:rPr>
        <w:t xml:space="preserve"> The strongest word</w:t>
      </w:r>
      <w:r w:rsidR="00FE4525">
        <w:rPr>
          <w:rFonts w:ascii="Times New Roman" w:hAnsi="Times New Roman" w:cs="Times New Roman"/>
        </w:rPr>
        <w:t>s</w:t>
      </w:r>
      <w:r w:rsidR="00CC7384">
        <w:rPr>
          <w:rFonts w:ascii="Times New Roman" w:hAnsi="Times New Roman" w:cs="Times New Roman"/>
        </w:rPr>
        <w:t xml:space="preserve"> attri</w:t>
      </w:r>
      <w:r w:rsidR="00FC48CC">
        <w:rPr>
          <w:rFonts w:ascii="Times New Roman" w:hAnsi="Times New Roman" w:cs="Times New Roman"/>
        </w:rPr>
        <w:t>buted to female annotators w</w:t>
      </w:r>
      <w:r w:rsidR="00FE4525">
        <w:rPr>
          <w:rFonts w:ascii="Times New Roman" w:hAnsi="Times New Roman" w:cs="Times New Roman"/>
        </w:rPr>
        <w:t>ere</w:t>
      </w:r>
      <w:r w:rsidR="00FC48CC">
        <w:rPr>
          <w:rFonts w:ascii="Times New Roman" w:hAnsi="Times New Roman" w:cs="Times New Roman"/>
        </w:rPr>
        <w:t xml:space="preserve"> “cheating”</w:t>
      </w:r>
      <w:r w:rsidR="00FE4525">
        <w:rPr>
          <w:rFonts w:ascii="Times New Roman" w:hAnsi="Times New Roman" w:cs="Times New Roman"/>
        </w:rPr>
        <w:t xml:space="preserve"> and “abusive”</w:t>
      </w:r>
      <w:r w:rsidR="00FC48CC">
        <w:rPr>
          <w:rFonts w:ascii="Times New Roman" w:hAnsi="Times New Roman" w:cs="Times New Roman"/>
        </w:rPr>
        <w:t>.</w:t>
      </w:r>
    </w:p>
    <w:sectPr w:rsidR="00702969" w:rsidRPr="003268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5225D8"/>
    <w:multiLevelType w:val="hybridMultilevel"/>
    <w:tmpl w:val="F3C69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66"/>
    <w:rsid w:val="00020694"/>
    <w:rsid w:val="000226D0"/>
    <w:rsid w:val="00023BAD"/>
    <w:rsid w:val="000331B4"/>
    <w:rsid w:val="00034F82"/>
    <w:rsid w:val="00041328"/>
    <w:rsid w:val="000502F0"/>
    <w:rsid w:val="00071F46"/>
    <w:rsid w:val="0009444E"/>
    <w:rsid w:val="000A2808"/>
    <w:rsid w:val="000B5F1E"/>
    <w:rsid w:val="000D4FCF"/>
    <w:rsid w:val="000D5FAA"/>
    <w:rsid w:val="000F1298"/>
    <w:rsid w:val="000F2205"/>
    <w:rsid w:val="00104877"/>
    <w:rsid w:val="00107DFA"/>
    <w:rsid w:val="00112754"/>
    <w:rsid w:val="0012241C"/>
    <w:rsid w:val="00152359"/>
    <w:rsid w:val="001544D9"/>
    <w:rsid w:val="00154747"/>
    <w:rsid w:val="001A3F6A"/>
    <w:rsid w:val="001B0200"/>
    <w:rsid w:val="001B4F2F"/>
    <w:rsid w:val="001C1697"/>
    <w:rsid w:val="001D36ED"/>
    <w:rsid w:val="001F2007"/>
    <w:rsid w:val="00200862"/>
    <w:rsid w:val="00202FCC"/>
    <w:rsid w:val="00216F3E"/>
    <w:rsid w:val="002254DA"/>
    <w:rsid w:val="00237187"/>
    <w:rsid w:val="0024063C"/>
    <w:rsid w:val="00243B5B"/>
    <w:rsid w:val="0026221B"/>
    <w:rsid w:val="00264BDA"/>
    <w:rsid w:val="00266F61"/>
    <w:rsid w:val="00267150"/>
    <w:rsid w:val="002710FF"/>
    <w:rsid w:val="00286844"/>
    <w:rsid w:val="00292A50"/>
    <w:rsid w:val="00297966"/>
    <w:rsid w:val="002A53C4"/>
    <w:rsid w:val="002B44EB"/>
    <w:rsid w:val="002B656E"/>
    <w:rsid w:val="002B6BFC"/>
    <w:rsid w:val="002C6A5C"/>
    <w:rsid w:val="002E0147"/>
    <w:rsid w:val="0031315B"/>
    <w:rsid w:val="00325771"/>
    <w:rsid w:val="00326819"/>
    <w:rsid w:val="00336D15"/>
    <w:rsid w:val="00337E1E"/>
    <w:rsid w:val="003513E7"/>
    <w:rsid w:val="00381AF7"/>
    <w:rsid w:val="00391184"/>
    <w:rsid w:val="00393F79"/>
    <w:rsid w:val="003A1A17"/>
    <w:rsid w:val="003B0B15"/>
    <w:rsid w:val="003B1F15"/>
    <w:rsid w:val="003D59C0"/>
    <w:rsid w:val="003D7785"/>
    <w:rsid w:val="003E6F6E"/>
    <w:rsid w:val="003F02AF"/>
    <w:rsid w:val="0041575D"/>
    <w:rsid w:val="00437A1F"/>
    <w:rsid w:val="00442E8F"/>
    <w:rsid w:val="00493EE6"/>
    <w:rsid w:val="004A7907"/>
    <w:rsid w:val="004C1FE9"/>
    <w:rsid w:val="004C2083"/>
    <w:rsid w:val="004E3808"/>
    <w:rsid w:val="004E668F"/>
    <w:rsid w:val="004F4119"/>
    <w:rsid w:val="00514A2B"/>
    <w:rsid w:val="00533C8E"/>
    <w:rsid w:val="00535150"/>
    <w:rsid w:val="00544441"/>
    <w:rsid w:val="00552AC7"/>
    <w:rsid w:val="00555B26"/>
    <w:rsid w:val="00566E40"/>
    <w:rsid w:val="00580951"/>
    <w:rsid w:val="0058296A"/>
    <w:rsid w:val="005848C2"/>
    <w:rsid w:val="005B144B"/>
    <w:rsid w:val="005C0329"/>
    <w:rsid w:val="005C13FA"/>
    <w:rsid w:val="005C16B0"/>
    <w:rsid w:val="006061EA"/>
    <w:rsid w:val="00622363"/>
    <w:rsid w:val="00634FA5"/>
    <w:rsid w:val="00647475"/>
    <w:rsid w:val="006512A5"/>
    <w:rsid w:val="006528C8"/>
    <w:rsid w:val="006721F7"/>
    <w:rsid w:val="00672E73"/>
    <w:rsid w:val="00684A93"/>
    <w:rsid w:val="006851AE"/>
    <w:rsid w:val="006953DA"/>
    <w:rsid w:val="006A5E19"/>
    <w:rsid w:val="006B0F54"/>
    <w:rsid w:val="006B3C66"/>
    <w:rsid w:val="006C4D9E"/>
    <w:rsid w:val="006E0BCE"/>
    <w:rsid w:val="006E1179"/>
    <w:rsid w:val="006E17F6"/>
    <w:rsid w:val="006E396C"/>
    <w:rsid w:val="006E7973"/>
    <w:rsid w:val="006F2888"/>
    <w:rsid w:val="006F30EC"/>
    <w:rsid w:val="006F685A"/>
    <w:rsid w:val="00702969"/>
    <w:rsid w:val="00707F35"/>
    <w:rsid w:val="00712CD6"/>
    <w:rsid w:val="0072209B"/>
    <w:rsid w:val="00747B30"/>
    <w:rsid w:val="00750113"/>
    <w:rsid w:val="00752B2C"/>
    <w:rsid w:val="00753E39"/>
    <w:rsid w:val="00763FA6"/>
    <w:rsid w:val="00767E0F"/>
    <w:rsid w:val="00781C77"/>
    <w:rsid w:val="0079039E"/>
    <w:rsid w:val="00795488"/>
    <w:rsid w:val="00797710"/>
    <w:rsid w:val="00797A69"/>
    <w:rsid w:val="007A25A5"/>
    <w:rsid w:val="007B24AD"/>
    <w:rsid w:val="007C2074"/>
    <w:rsid w:val="007C7BBE"/>
    <w:rsid w:val="007D6F5A"/>
    <w:rsid w:val="007D75D4"/>
    <w:rsid w:val="008002AC"/>
    <w:rsid w:val="00803C48"/>
    <w:rsid w:val="008123E9"/>
    <w:rsid w:val="008353C8"/>
    <w:rsid w:val="00841602"/>
    <w:rsid w:val="00843356"/>
    <w:rsid w:val="008437BD"/>
    <w:rsid w:val="00883348"/>
    <w:rsid w:val="0089131B"/>
    <w:rsid w:val="00892143"/>
    <w:rsid w:val="008D0E59"/>
    <w:rsid w:val="008D50B5"/>
    <w:rsid w:val="008F227B"/>
    <w:rsid w:val="008F2FDE"/>
    <w:rsid w:val="008F3399"/>
    <w:rsid w:val="00913BC1"/>
    <w:rsid w:val="00914133"/>
    <w:rsid w:val="009202AF"/>
    <w:rsid w:val="00924362"/>
    <w:rsid w:val="00931D19"/>
    <w:rsid w:val="00942B3E"/>
    <w:rsid w:val="009465EC"/>
    <w:rsid w:val="009563D6"/>
    <w:rsid w:val="00956F90"/>
    <w:rsid w:val="0097620E"/>
    <w:rsid w:val="00977923"/>
    <w:rsid w:val="009C2E36"/>
    <w:rsid w:val="009D30CE"/>
    <w:rsid w:val="009D4328"/>
    <w:rsid w:val="009D71D1"/>
    <w:rsid w:val="009E12E9"/>
    <w:rsid w:val="009E534C"/>
    <w:rsid w:val="00A02810"/>
    <w:rsid w:val="00A41224"/>
    <w:rsid w:val="00A5509A"/>
    <w:rsid w:val="00A56938"/>
    <w:rsid w:val="00A60323"/>
    <w:rsid w:val="00A66D21"/>
    <w:rsid w:val="00A70039"/>
    <w:rsid w:val="00A749A0"/>
    <w:rsid w:val="00A802D5"/>
    <w:rsid w:val="00A830FE"/>
    <w:rsid w:val="00A97CC4"/>
    <w:rsid w:val="00AA5F8F"/>
    <w:rsid w:val="00AC5526"/>
    <w:rsid w:val="00AD3697"/>
    <w:rsid w:val="00AE6241"/>
    <w:rsid w:val="00AF2EC6"/>
    <w:rsid w:val="00AF7C33"/>
    <w:rsid w:val="00B258C3"/>
    <w:rsid w:val="00B372C2"/>
    <w:rsid w:val="00B5168E"/>
    <w:rsid w:val="00B5571B"/>
    <w:rsid w:val="00B574E9"/>
    <w:rsid w:val="00B60E05"/>
    <w:rsid w:val="00B6390B"/>
    <w:rsid w:val="00B77F4B"/>
    <w:rsid w:val="00B945EF"/>
    <w:rsid w:val="00B96BBA"/>
    <w:rsid w:val="00BA1EE4"/>
    <w:rsid w:val="00BA475A"/>
    <w:rsid w:val="00BA73F6"/>
    <w:rsid w:val="00BE79C1"/>
    <w:rsid w:val="00BE7F7E"/>
    <w:rsid w:val="00C412F2"/>
    <w:rsid w:val="00C57D13"/>
    <w:rsid w:val="00C61546"/>
    <w:rsid w:val="00C671D9"/>
    <w:rsid w:val="00C80733"/>
    <w:rsid w:val="00C87957"/>
    <w:rsid w:val="00C92E92"/>
    <w:rsid w:val="00C93A61"/>
    <w:rsid w:val="00CA1D0B"/>
    <w:rsid w:val="00CB7B3E"/>
    <w:rsid w:val="00CC4E54"/>
    <w:rsid w:val="00CC7384"/>
    <w:rsid w:val="00CD754B"/>
    <w:rsid w:val="00CD7AF0"/>
    <w:rsid w:val="00CE1C56"/>
    <w:rsid w:val="00CE74D7"/>
    <w:rsid w:val="00CF0F2D"/>
    <w:rsid w:val="00D062F9"/>
    <w:rsid w:val="00D31D0E"/>
    <w:rsid w:val="00D34080"/>
    <w:rsid w:val="00D35E1E"/>
    <w:rsid w:val="00D43492"/>
    <w:rsid w:val="00D539D4"/>
    <w:rsid w:val="00D80B4F"/>
    <w:rsid w:val="00D82623"/>
    <w:rsid w:val="00D90B8D"/>
    <w:rsid w:val="00D94135"/>
    <w:rsid w:val="00D952A0"/>
    <w:rsid w:val="00DC2A94"/>
    <w:rsid w:val="00DD7AA6"/>
    <w:rsid w:val="00DD7D75"/>
    <w:rsid w:val="00DF4D44"/>
    <w:rsid w:val="00E05C00"/>
    <w:rsid w:val="00E1692E"/>
    <w:rsid w:val="00E21203"/>
    <w:rsid w:val="00E25E89"/>
    <w:rsid w:val="00E425B1"/>
    <w:rsid w:val="00E51D21"/>
    <w:rsid w:val="00E6663C"/>
    <w:rsid w:val="00E73A73"/>
    <w:rsid w:val="00EA0300"/>
    <w:rsid w:val="00EB4962"/>
    <w:rsid w:val="00EE1DC4"/>
    <w:rsid w:val="00EE393E"/>
    <w:rsid w:val="00EE6B8C"/>
    <w:rsid w:val="00F1536C"/>
    <w:rsid w:val="00F37EB2"/>
    <w:rsid w:val="00F44ADA"/>
    <w:rsid w:val="00F45169"/>
    <w:rsid w:val="00F634F2"/>
    <w:rsid w:val="00F64292"/>
    <w:rsid w:val="00F73835"/>
    <w:rsid w:val="00F80011"/>
    <w:rsid w:val="00F81004"/>
    <w:rsid w:val="00F94CF0"/>
    <w:rsid w:val="00F97587"/>
    <w:rsid w:val="00FB3E6B"/>
    <w:rsid w:val="00FB60A0"/>
    <w:rsid w:val="00FC1979"/>
    <w:rsid w:val="00FC48CC"/>
    <w:rsid w:val="00FC63B0"/>
    <w:rsid w:val="00FE0EEB"/>
    <w:rsid w:val="00FE2D1C"/>
    <w:rsid w:val="00FE4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3295B"/>
  <w15:chartTrackingRefBased/>
  <w15:docId w15:val="{C6A0EC59-0DDD-43B8-BA3B-27ACA08FD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9796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977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226DA6B13A7045BDA797ABD05A19D0" ma:contentTypeVersion="13" ma:contentTypeDescription="Create a new document." ma:contentTypeScope="" ma:versionID="c14a7e62b62542ec9b305379da45fd56">
  <xsd:schema xmlns:xsd="http://www.w3.org/2001/XMLSchema" xmlns:xs="http://www.w3.org/2001/XMLSchema" xmlns:p="http://schemas.microsoft.com/office/2006/metadata/properties" xmlns:ns3="78e923cf-a235-4904-b66e-3bad70370e19" xmlns:ns4="569b4e71-19e9-4e78-a1d8-651c5d8a16f9" targetNamespace="http://schemas.microsoft.com/office/2006/metadata/properties" ma:root="true" ma:fieldsID="31090e7b3c3c4c3060eba9d9db2c5dc6" ns3:_="" ns4:_="">
    <xsd:import namespace="78e923cf-a235-4904-b66e-3bad70370e19"/>
    <xsd:import namespace="569b4e71-19e9-4e78-a1d8-651c5d8a16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e923cf-a235-4904-b66e-3bad70370e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b4e71-19e9-4e78-a1d8-651c5d8a16f9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A927F7A-CD09-4137-A31D-E495F9ECB7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e923cf-a235-4904-b66e-3bad70370e19"/>
    <ds:schemaRef ds:uri="569b4e71-19e9-4e78-a1d8-651c5d8a16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8FBFFF0-C711-4EE0-9FE0-BD43F2C0A0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A63C03F-DABE-411C-96C7-4ECD1EB4BD9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4</Pages>
  <Words>144</Words>
  <Characters>822</Characters>
  <Application>Microsoft Office Word</Application>
  <DocSecurity>0</DocSecurity>
  <Lines>6</Lines>
  <Paragraphs>1</Paragraphs>
  <ScaleCrop>false</ScaleCrop>
  <Company/>
  <LinksUpToDate>false</LinksUpToDate>
  <CharactersWithSpaces>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Excell</dc:creator>
  <cp:keywords/>
  <dc:description/>
  <cp:lastModifiedBy>Elizabeth Excell</cp:lastModifiedBy>
  <cp:revision>45</cp:revision>
  <dcterms:created xsi:type="dcterms:W3CDTF">2021-02-16T17:51:00Z</dcterms:created>
  <dcterms:modified xsi:type="dcterms:W3CDTF">2021-02-16T23:12:00Z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0x01010092226DA6B13A7045BDA797ABD05A19D0</vt:lpwstr>
  </property>
</Properties>
</file>